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98F2" w14:textId="77777777" w:rsidR="008A1330" w:rsidRDefault="008A1330" w:rsidP="008A1330">
      <w:pPr>
        <w:pStyle w:val="ConsPlusNormal"/>
        <w:jc w:val="right"/>
        <w:outlineLvl w:val="0"/>
      </w:pPr>
      <w:r>
        <w:t>Приложение N 3</w:t>
      </w:r>
    </w:p>
    <w:p w14:paraId="76A12B6A" w14:textId="77777777" w:rsidR="008A1330" w:rsidRDefault="008A1330" w:rsidP="008A1330">
      <w:pPr>
        <w:pStyle w:val="ConsPlusNormal"/>
        <w:jc w:val="right"/>
      </w:pPr>
      <w:r>
        <w:t>к приказу ФАС России</w:t>
      </w:r>
    </w:p>
    <w:p w14:paraId="200B87DB" w14:textId="77777777" w:rsidR="008A1330" w:rsidRDefault="008A1330" w:rsidP="008A1330">
      <w:pPr>
        <w:pStyle w:val="ConsPlusNormal"/>
        <w:jc w:val="right"/>
      </w:pPr>
      <w:r>
        <w:t>от 18.01.2019 N 38/19</w:t>
      </w:r>
    </w:p>
    <w:p w14:paraId="7567AA42" w14:textId="77777777" w:rsidR="008A1330" w:rsidRDefault="008A1330" w:rsidP="008A1330">
      <w:pPr>
        <w:pStyle w:val="ConsPlusNormal"/>
        <w:jc w:val="both"/>
      </w:pPr>
    </w:p>
    <w:p w14:paraId="1D99DFB8" w14:textId="77777777" w:rsidR="008A1330" w:rsidRDefault="008A1330" w:rsidP="008A1330">
      <w:pPr>
        <w:pStyle w:val="ConsPlusNormal"/>
        <w:jc w:val="both"/>
      </w:pPr>
    </w:p>
    <w:p w14:paraId="33286665" w14:textId="77777777" w:rsidR="008A1330" w:rsidRPr="008A1330" w:rsidRDefault="008A1330" w:rsidP="008A1330">
      <w:pPr>
        <w:pStyle w:val="ConsPlusNormal"/>
        <w:jc w:val="right"/>
        <w:outlineLvl w:val="1"/>
      </w:pPr>
      <w:r w:rsidRPr="008A1330">
        <w:t>Форма 3</w:t>
      </w:r>
    </w:p>
    <w:p w14:paraId="2FECEE49" w14:textId="77777777" w:rsidR="008A1330" w:rsidRPr="008A1330" w:rsidRDefault="008A1330" w:rsidP="008A1330">
      <w:pPr>
        <w:pStyle w:val="ConsPlusNormal"/>
        <w:jc w:val="both"/>
      </w:pPr>
    </w:p>
    <w:p w14:paraId="2F7E25D6" w14:textId="5419D4C0" w:rsidR="008A1330" w:rsidRPr="008A1330" w:rsidRDefault="008A1330" w:rsidP="008A1330">
      <w:pPr>
        <w:pStyle w:val="ConsPlusNonformat"/>
        <w:jc w:val="center"/>
      </w:pPr>
      <w:bookmarkStart w:id="0" w:name="P1340"/>
      <w:bookmarkEnd w:id="0"/>
      <w:r w:rsidRPr="008A1330">
        <w:t>Информация</w:t>
      </w:r>
    </w:p>
    <w:p w14:paraId="157E48E1" w14:textId="7E03BA97" w:rsidR="008A1330" w:rsidRPr="008A1330" w:rsidRDefault="008A1330" w:rsidP="008A1330">
      <w:pPr>
        <w:pStyle w:val="ConsPlusNonformat"/>
        <w:jc w:val="center"/>
      </w:pPr>
      <w:r w:rsidRPr="008A1330">
        <w:t>об основных потребительских характеристиках регулируемых</w:t>
      </w:r>
    </w:p>
    <w:p w14:paraId="28BE93D1" w14:textId="701A21D2" w:rsidR="008A1330" w:rsidRPr="008A1330" w:rsidRDefault="008A1330" w:rsidP="008A1330">
      <w:pPr>
        <w:pStyle w:val="ConsPlusNonformat"/>
        <w:jc w:val="center"/>
      </w:pPr>
      <w:r w:rsidRPr="008A1330">
        <w:t>услуг и их соответствии стандартам качества</w:t>
      </w:r>
    </w:p>
    <w:p w14:paraId="61620D2E" w14:textId="55372BB4" w:rsidR="008A1330" w:rsidRPr="008A1330" w:rsidRDefault="008A1330" w:rsidP="008A1330">
      <w:pPr>
        <w:pStyle w:val="ConsPlusNonformat"/>
        <w:jc w:val="center"/>
        <w:rPr>
          <w:b/>
          <w:bCs/>
          <w:u w:val="single"/>
        </w:rPr>
      </w:pPr>
      <w:r w:rsidRPr="008A1330">
        <w:rPr>
          <w:b/>
          <w:bCs/>
          <w:u w:val="single"/>
        </w:rPr>
        <w:t>ГУП НАО «Ненецкая коммунальная компания»</w:t>
      </w:r>
    </w:p>
    <w:p w14:paraId="09A0954D" w14:textId="487E065C" w:rsidR="008A1330" w:rsidRPr="008A1330" w:rsidRDefault="008A1330" w:rsidP="008A1330">
      <w:pPr>
        <w:pStyle w:val="ConsPlusNonformat"/>
        <w:jc w:val="center"/>
      </w:pPr>
      <w:r w:rsidRPr="008A1330">
        <w:t>за 20</w:t>
      </w:r>
      <w:r w:rsidRPr="008A1330">
        <w:t>21</w:t>
      </w:r>
      <w:r w:rsidRPr="008A1330">
        <w:t xml:space="preserve"> год в сфере оказания услуг по транспортировке газа</w:t>
      </w:r>
    </w:p>
    <w:p w14:paraId="708C5A8D" w14:textId="7EB4422B" w:rsidR="008A1330" w:rsidRPr="008A1330" w:rsidRDefault="008A1330" w:rsidP="008A1330">
      <w:pPr>
        <w:pStyle w:val="ConsPlusNonformat"/>
        <w:jc w:val="center"/>
      </w:pPr>
      <w:r w:rsidRPr="008A1330">
        <w:t>по газораспределительным сетям на территории</w:t>
      </w:r>
    </w:p>
    <w:p w14:paraId="26451A01" w14:textId="05CDF770" w:rsidR="008A1330" w:rsidRPr="008A1330" w:rsidRDefault="008A1330" w:rsidP="008A1330">
      <w:pPr>
        <w:pStyle w:val="ConsPlusNonformat"/>
        <w:jc w:val="center"/>
        <w:rPr>
          <w:b/>
          <w:bCs/>
        </w:rPr>
      </w:pPr>
      <w:r w:rsidRPr="008A1330">
        <w:rPr>
          <w:b/>
          <w:bCs/>
        </w:rPr>
        <w:t>Ненецкого автономного округа</w:t>
      </w:r>
    </w:p>
    <w:p w14:paraId="4403610B" w14:textId="77777777" w:rsidR="008A1330" w:rsidRPr="008A1330" w:rsidRDefault="008A1330" w:rsidP="008A1330">
      <w:pPr>
        <w:pStyle w:val="ConsPlusNonformat"/>
        <w:jc w:val="center"/>
      </w:pPr>
      <w:r w:rsidRPr="008A1330">
        <w:t>в _______________________________________________________</w:t>
      </w:r>
    </w:p>
    <w:p w14:paraId="50AEC42D" w14:textId="223181B1" w:rsidR="008A1330" w:rsidRPr="008A1330" w:rsidRDefault="008A1330" w:rsidP="008A1330">
      <w:pPr>
        <w:pStyle w:val="ConsPlusNonformat"/>
        <w:jc w:val="center"/>
        <w:rPr>
          <w:b/>
          <w:bCs/>
        </w:rPr>
      </w:pPr>
      <w:r w:rsidRPr="008A1330">
        <w:t>(наименование зоны обслуживания/обособленной системы</w:t>
      </w:r>
      <w:r w:rsidRPr="008A1330">
        <w:rPr>
          <w:b/>
          <w:bCs/>
        </w:rPr>
        <w:t>)</w:t>
      </w:r>
    </w:p>
    <w:p w14:paraId="5BA8E2BD" w14:textId="77777777" w:rsidR="008A1330" w:rsidRDefault="008A1330" w:rsidP="008A1330">
      <w:pPr>
        <w:pStyle w:val="ConsPlusNormal"/>
        <w:jc w:val="both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1559"/>
        <w:gridCol w:w="2268"/>
        <w:gridCol w:w="4111"/>
        <w:gridCol w:w="2409"/>
      </w:tblGrid>
      <w:tr w:rsidR="008A1330" w14:paraId="582A4792" w14:textId="77777777" w:rsidTr="008A1330">
        <w:tc>
          <w:tcPr>
            <w:tcW w:w="4390" w:type="dxa"/>
          </w:tcPr>
          <w:p w14:paraId="790F582E" w14:textId="77777777" w:rsidR="008A1330" w:rsidRDefault="008A1330" w:rsidP="000E21C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59" w:type="dxa"/>
          </w:tcPr>
          <w:p w14:paraId="5CB6CFA6" w14:textId="77777777" w:rsidR="008A1330" w:rsidRDefault="008A1330" w:rsidP="000E21C9">
            <w:pPr>
              <w:pStyle w:val="ConsPlusNormal"/>
              <w:jc w:val="center"/>
            </w:pPr>
            <w:r>
              <w:t>Значение планового показателя</w:t>
            </w:r>
          </w:p>
        </w:tc>
        <w:tc>
          <w:tcPr>
            <w:tcW w:w="2268" w:type="dxa"/>
          </w:tcPr>
          <w:p w14:paraId="6C4905B8" w14:textId="77777777" w:rsidR="008A1330" w:rsidRDefault="008A1330" w:rsidP="000E21C9">
            <w:pPr>
              <w:pStyle w:val="ConsPlusNormal"/>
              <w:jc w:val="center"/>
            </w:pPr>
            <w:r>
              <w:t>Значение фактического показателя</w:t>
            </w:r>
          </w:p>
        </w:tc>
        <w:tc>
          <w:tcPr>
            <w:tcW w:w="4111" w:type="dxa"/>
          </w:tcPr>
          <w:p w14:paraId="486D4BB2" w14:textId="77777777" w:rsidR="008A1330" w:rsidRDefault="008A1330" w:rsidP="000E21C9">
            <w:pPr>
              <w:pStyle w:val="ConsPlusNormal"/>
              <w:jc w:val="center"/>
            </w:pPr>
            <w:r>
              <w:t>Место размещения сведений в информационно-коммуникационной сети "Интернет"</w:t>
            </w:r>
          </w:p>
        </w:tc>
        <w:tc>
          <w:tcPr>
            <w:tcW w:w="2409" w:type="dxa"/>
          </w:tcPr>
          <w:p w14:paraId="23FDBC37" w14:textId="77777777" w:rsidR="008A1330" w:rsidRDefault="008A1330" w:rsidP="000E21C9">
            <w:pPr>
              <w:pStyle w:val="ConsPlusNormal"/>
              <w:jc w:val="center"/>
            </w:pPr>
            <w:r>
              <w:t>Реквизиты</w:t>
            </w:r>
          </w:p>
        </w:tc>
      </w:tr>
      <w:tr w:rsidR="008A1330" w14:paraId="2BA22D57" w14:textId="77777777" w:rsidTr="008A1330">
        <w:tc>
          <w:tcPr>
            <w:tcW w:w="4390" w:type="dxa"/>
          </w:tcPr>
          <w:p w14:paraId="690891B7" w14:textId="77777777" w:rsidR="008A1330" w:rsidRDefault="008A1330" w:rsidP="000E2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08CB05FB" w14:textId="77777777" w:rsidR="008A1330" w:rsidRDefault="008A1330" w:rsidP="000E2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6FB12242" w14:textId="77777777" w:rsidR="008A1330" w:rsidRDefault="008A1330" w:rsidP="000E21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11" w:type="dxa"/>
          </w:tcPr>
          <w:p w14:paraId="797C2107" w14:textId="77777777" w:rsidR="008A1330" w:rsidRDefault="008A1330" w:rsidP="000E21C9">
            <w:pPr>
              <w:pStyle w:val="ConsPlusNormal"/>
              <w:jc w:val="center"/>
            </w:pPr>
            <w:bookmarkStart w:id="1" w:name="P1360"/>
            <w:bookmarkEnd w:id="1"/>
            <w:r>
              <w:t>4</w:t>
            </w:r>
          </w:p>
        </w:tc>
        <w:tc>
          <w:tcPr>
            <w:tcW w:w="2409" w:type="dxa"/>
          </w:tcPr>
          <w:p w14:paraId="2A0C0ED8" w14:textId="77777777" w:rsidR="008A1330" w:rsidRDefault="008A1330" w:rsidP="000E21C9">
            <w:pPr>
              <w:pStyle w:val="ConsPlusNormal"/>
              <w:jc w:val="center"/>
            </w:pPr>
            <w:r>
              <w:t>5</w:t>
            </w:r>
          </w:p>
        </w:tc>
      </w:tr>
      <w:tr w:rsidR="008A1330" w14:paraId="65AD9A00" w14:textId="77777777" w:rsidTr="008A1330">
        <w:tc>
          <w:tcPr>
            <w:tcW w:w="4390" w:type="dxa"/>
          </w:tcPr>
          <w:p w14:paraId="07B23747" w14:textId="77777777" w:rsidR="008A1330" w:rsidRDefault="008A1330" w:rsidP="000E21C9">
            <w:pPr>
              <w:pStyle w:val="ConsPlusNormal"/>
            </w:pPr>
            <w:bookmarkStart w:id="2" w:name="P1362"/>
            <w:bookmarkEnd w:id="2"/>
            <w:r>
              <w:t>Показатель надежности услуг по транспортировке газа по газораспределительным сетям (</w:t>
            </w:r>
            <w:proofErr w:type="spellStart"/>
            <w:r>
              <w:t>Кнад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14:paraId="5AFF5C02" w14:textId="7FA2801F" w:rsidR="008A1330" w:rsidRDefault="000078AA" w:rsidP="000E21C9">
            <w:pPr>
              <w:pStyle w:val="ConsPlusNormal"/>
            </w:pPr>
            <w:r>
              <w:t>0,9081</w:t>
            </w:r>
          </w:p>
        </w:tc>
        <w:tc>
          <w:tcPr>
            <w:tcW w:w="2268" w:type="dxa"/>
          </w:tcPr>
          <w:p w14:paraId="1179A1EE" w14:textId="407EE4BA" w:rsidR="008A1330" w:rsidRDefault="007773C1" w:rsidP="000E21C9">
            <w:pPr>
              <w:pStyle w:val="ConsPlusNormal"/>
            </w:pPr>
            <w:r>
              <w:t>0,5667</w:t>
            </w:r>
          </w:p>
        </w:tc>
        <w:tc>
          <w:tcPr>
            <w:tcW w:w="4111" w:type="dxa"/>
          </w:tcPr>
          <w:p w14:paraId="0245DBD7" w14:textId="45D5BE76" w:rsidR="008A1330" w:rsidRDefault="007773C1" w:rsidP="000E21C9">
            <w:pPr>
              <w:pStyle w:val="ConsPlusNormal"/>
            </w:pPr>
            <w:r w:rsidRPr="007773C1">
              <w:t>http://ugrct.adm-nao.ru/media/uploads/userfiles/2022/08/22/Приказ__24_от_18.08.2022.pdf</w:t>
            </w:r>
          </w:p>
        </w:tc>
        <w:tc>
          <w:tcPr>
            <w:tcW w:w="2409" w:type="dxa"/>
            <w:vMerge w:val="restart"/>
            <w:vAlign w:val="center"/>
          </w:tcPr>
          <w:p w14:paraId="7C933214" w14:textId="04933A12" w:rsidR="000078AA" w:rsidRDefault="000078AA" w:rsidP="000E21C9">
            <w:pPr>
              <w:pStyle w:val="ConsPlusNormal"/>
              <w:rPr>
                <w:sz w:val="18"/>
                <w:szCs w:val="18"/>
              </w:rPr>
            </w:pPr>
            <w:r w:rsidRPr="000078AA">
              <w:rPr>
                <w:b/>
                <w:bCs/>
                <w:sz w:val="18"/>
                <w:szCs w:val="18"/>
              </w:rPr>
              <w:t>План</w:t>
            </w:r>
            <w:r w:rsidRPr="007773C1">
              <w:rPr>
                <w:sz w:val="18"/>
                <w:szCs w:val="18"/>
              </w:rPr>
              <w:t xml:space="preserve">: Управление по государственному регулированию цен (тарифов) по НАО Приказ от </w:t>
            </w:r>
            <w:r>
              <w:rPr>
                <w:sz w:val="18"/>
                <w:szCs w:val="18"/>
              </w:rPr>
              <w:t>26</w:t>
            </w:r>
            <w:r w:rsidRPr="007773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ноября</w:t>
            </w:r>
            <w:r w:rsidRPr="007773C1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0</w:t>
            </w:r>
            <w:r w:rsidRPr="007773C1">
              <w:rPr>
                <w:sz w:val="18"/>
                <w:szCs w:val="18"/>
              </w:rPr>
              <w:t xml:space="preserve"> года № </w:t>
            </w:r>
            <w:r>
              <w:rPr>
                <w:sz w:val="18"/>
                <w:szCs w:val="18"/>
              </w:rPr>
              <w:t>47</w:t>
            </w:r>
            <w:r w:rsidRPr="007773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«О внесении изменений в приказ Управления по государственному регулированию цен (тарифов) НАО от 06.06.2018 № 16</w:t>
            </w:r>
          </w:p>
          <w:p w14:paraId="4D0F794F" w14:textId="7F1C526E" w:rsidR="008A1330" w:rsidRDefault="007773C1" w:rsidP="000E21C9">
            <w:pPr>
              <w:pStyle w:val="ConsPlusNormal"/>
            </w:pPr>
            <w:r w:rsidRPr="000078AA">
              <w:rPr>
                <w:b/>
                <w:bCs/>
                <w:sz w:val="18"/>
                <w:szCs w:val="18"/>
              </w:rPr>
              <w:t>Факт:</w:t>
            </w:r>
            <w:r w:rsidRPr="007773C1">
              <w:rPr>
                <w:sz w:val="18"/>
                <w:szCs w:val="18"/>
              </w:rPr>
              <w:t xml:space="preserve"> Управление по государственному регулированию цен (тарифов) по НАО Приказ от 18 августа 2022 года № 24 Об установлении фактических </w:t>
            </w:r>
            <w:r w:rsidRPr="007773C1">
              <w:rPr>
                <w:sz w:val="18"/>
                <w:szCs w:val="18"/>
              </w:rPr>
              <w:lastRenderedPageBreak/>
              <w:t>значений показателей надежности и качества  услуг по транспортировке газа по газораспределительным</w:t>
            </w:r>
            <w:r>
              <w:t xml:space="preserve"> </w:t>
            </w:r>
            <w:r w:rsidRPr="007773C1">
              <w:rPr>
                <w:sz w:val="18"/>
                <w:szCs w:val="18"/>
              </w:rPr>
              <w:t>сетям ГУП НАО «Ненецкая коммунальная компания» за 2021 год.</w:t>
            </w:r>
          </w:p>
        </w:tc>
      </w:tr>
      <w:tr w:rsidR="008A1330" w14:paraId="7120F736" w14:textId="77777777" w:rsidTr="008A1330">
        <w:tc>
          <w:tcPr>
            <w:tcW w:w="4390" w:type="dxa"/>
          </w:tcPr>
          <w:p w14:paraId="4FF9DBB9" w14:textId="77777777" w:rsidR="008A1330" w:rsidRDefault="008A1330" w:rsidP="000E21C9">
            <w:pPr>
              <w:pStyle w:val="ConsPlusNormal"/>
            </w:pPr>
            <w:bookmarkStart w:id="3" w:name="P1367"/>
            <w:bookmarkEnd w:id="3"/>
            <w:r>
              <w:t>Показатель качества услуг по транспортировке газа по газораспределительным сетям (</w:t>
            </w:r>
            <w:proofErr w:type="spellStart"/>
            <w:r>
              <w:t>Ккач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14:paraId="3F6F2D5C" w14:textId="6C8C1E1B" w:rsidR="008A1330" w:rsidRDefault="000078AA" w:rsidP="000E21C9">
            <w:pPr>
              <w:pStyle w:val="ConsPlusNormal"/>
            </w:pPr>
            <w:r>
              <w:t>1,000</w:t>
            </w:r>
          </w:p>
        </w:tc>
        <w:tc>
          <w:tcPr>
            <w:tcW w:w="2268" w:type="dxa"/>
          </w:tcPr>
          <w:p w14:paraId="272C0481" w14:textId="58A8514C" w:rsidR="008A1330" w:rsidRDefault="007773C1" w:rsidP="000E21C9">
            <w:pPr>
              <w:pStyle w:val="ConsPlusNormal"/>
            </w:pPr>
            <w:r>
              <w:t>1,0000</w:t>
            </w:r>
          </w:p>
        </w:tc>
        <w:tc>
          <w:tcPr>
            <w:tcW w:w="4111" w:type="dxa"/>
          </w:tcPr>
          <w:p w14:paraId="5EB599C9" w14:textId="6894E63B" w:rsidR="008A1330" w:rsidRDefault="007773C1" w:rsidP="000E21C9">
            <w:pPr>
              <w:pStyle w:val="ConsPlusNormal"/>
            </w:pPr>
            <w:r w:rsidRPr="007773C1">
              <w:t>http://ugrct.adm-nao.ru/media/uploads/userfiles/2022/08/22/Приказ__24_от_18.08.2022.pdf</w:t>
            </w:r>
          </w:p>
        </w:tc>
        <w:tc>
          <w:tcPr>
            <w:tcW w:w="2409" w:type="dxa"/>
            <w:vMerge/>
          </w:tcPr>
          <w:p w14:paraId="77D99473" w14:textId="77777777" w:rsidR="008A1330" w:rsidRDefault="008A1330" w:rsidP="000E21C9">
            <w:pPr>
              <w:pStyle w:val="ConsPlusNormal"/>
            </w:pPr>
          </w:p>
        </w:tc>
      </w:tr>
      <w:tr w:rsidR="008A1330" w14:paraId="63D2FB2A" w14:textId="77777777" w:rsidTr="008A1330">
        <w:tc>
          <w:tcPr>
            <w:tcW w:w="4390" w:type="dxa"/>
          </w:tcPr>
          <w:p w14:paraId="18B8C124" w14:textId="77777777" w:rsidR="008A1330" w:rsidRDefault="008A1330" w:rsidP="000E21C9">
            <w:pPr>
              <w:pStyle w:val="ConsPlusNormal"/>
            </w:pPr>
            <w:bookmarkStart w:id="4" w:name="P1371"/>
            <w:bookmarkEnd w:id="4"/>
            <w:r>
              <w:t>Обобщенный показатель надежности и качества оказываемых услуг (Коб)</w:t>
            </w:r>
          </w:p>
        </w:tc>
        <w:tc>
          <w:tcPr>
            <w:tcW w:w="1559" w:type="dxa"/>
          </w:tcPr>
          <w:p w14:paraId="02D63290" w14:textId="3CE0DEEE" w:rsidR="008A1330" w:rsidRDefault="000078AA" w:rsidP="000E21C9">
            <w:pPr>
              <w:pStyle w:val="ConsPlusNormal"/>
            </w:pPr>
            <w:r>
              <w:t>0,9356</w:t>
            </w:r>
          </w:p>
        </w:tc>
        <w:tc>
          <w:tcPr>
            <w:tcW w:w="2268" w:type="dxa"/>
          </w:tcPr>
          <w:p w14:paraId="6E5E5F6E" w14:textId="463B7AC2" w:rsidR="008A1330" w:rsidRDefault="007773C1" w:rsidP="000E21C9">
            <w:pPr>
              <w:pStyle w:val="ConsPlusNormal"/>
            </w:pPr>
            <w:r>
              <w:t>0,6967</w:t>
            </w:r>
          </w:p>
        </w:tc>
        <w:tc>
          <w:tcPr>
            <w:tcW w:w="4111" w:type="dxa"/>
          </w:tcPr>
          <w:p w14:paraId="357FE3BE" w14:textId="4A8DB90D" w:rsidR="008A1330" w:rsidRDefault="007773C1" w:rsidP="000E21C9">
            <w:pPr>
              <w:pStyle w:val="ConsPlusNormal"/>
            </w:pPr>
            <w:r w:rsidRPr="007773C1">
              <w:t>http://ugrct.adm-nao.ru/media/uploads/userfiles/2022/08/22/Приказ__24_от_18.08.2022.pdf</w:t>
            </w:r>
          </w:p>
        </w:tc>
        <w:tc>
          <w:tcPr>
            <w:tcW w:w="2409" w:type="dxa"/>
            <w:vMerge/>
          </w:tcPr>
          <w:p w14:paraId="0650C645" w14:textId="77777777" w:rsidR="008A1330" w:rsidRDefault="008A1330" w:rsidP="000E21C9">
            <w:pPr>
              <w:pStyle w:val="ConsPlusNormal"/>
            </w:pPr>
          </w:p>
        </w:tc>
      </w:tr>
      <w:tr w:rsidR="008A1330" w14:paraId="486E9718" w14:textId="77777777" w:rsidTr="008A1330">
        <w:tc>
          <w:tcPr>
            <w:tcW w:w="4390" w:type="dxa"/>
          </w:tcPr>
          <w:p w14:paraId="2FFA59A5" w14:textId="77777777" w:rsidR="008A1330" w:rsidRDefault="008A1330" w:rsidP="000E21C9">
            <w:pPr>
              <w:pStyle w:val="ConsPlusNormal"/>
            </w:pPr>
            <w:bookmarkStart w:id="5" w:name="P1375"/>
            <w:bookmarkEnd w:id="5"/>
            <w:r>
              <w:t>Сведения о лицензии</w:t>
            </w:r>
          </w:p>
        </w:tc>
        <w:tc>
          <w:tcPr>
            <w:tcW w:w="7938" w:type="dxa"/>
            <w:gridSpan w:val="3"/>
            <w:vAlign w:val="center"/>
          </w:tcPr>
          <w:p w14:paraId="324DCB2F" w14:textId="72099C34" w:rsidR="008A1330" w:rsidRPr="00215C34" w:rsidRDefault="00215C34" w:rsidP="000E21C9">
            <w:pPr>
              <w:pStyle w:val="ConsPlusNormal"/>
            </w:pPr>
            <w:r>
              <w:t>Лицензия: № ВХ-25-000-949 от 24.12.2020 выдана Федеральной службой по экологическому, технологическому и атомному надзору, бессрочная</w:t>
            </w:r>
          </w:p>
        </w:tc>
        <w:tc>
          <w:tcPr>
            <w:tcW w:w="2409" w:type="dxa"/>
          </w:tcPr>
          <w:p w14:paraId="6D78A569" w14:textId="77777777" w:rsidR="008A1330" w:rsidRDefault="008A1330" w:rsidP="000E21C9">
            <w:pPr>
              <w:pStyle w:val="ConsPlusNormal"/>
            </w:pPr>
          </w:p>
        </w:tc>
      </w:tr>
    </w:tbl>
    <w:p w14:paraId="55A74790" w14:textId="77777777" w:rsidR="008A1330" w:rsidRDefault="008A1330" w:rsidP="008A1330">
      <w:pPr>
        <w:pStyle w:val="ConsPlusNormal"/>
        <w:jc w:val="both"/>
      </w:pPr>
    </w:p>
    <w:p w14:paraId="0D7142F8" w14:textId="77777777" w:rsidR="008A1330" w:rsidRDefault="008A1330" w:rsidP="008A1330">
      <w:pPr>
        <w:pStyle w:val="ConsPlusNormal"/>
        <w:jc w:val="both"/>
      </w:pPr>
    </w:p>
    <w:p w14:paraId="4D22EDE6" w14:textId="77777777" w:rsidR="008A1330" w:rsidRDefault="008A1330" w:rsidP="008A1330">
      <w:pPr>
        <w:pStyle w:val="ConsPlusNormal"/>
        <w:jc w:val="both"/>
      </w:pPr>
    </w:p>
    <w:p w14:paraId="500D672C" w14:textId="77777777" w:rsidR="008A1330" w:rsidRDefault="008A1330" w:rsidP="008A1330">
      <w:pPr>
        <w:pStyle w:val="ConsPlusNormal"/>
        <w:jc w:val="both"/>
      </w:pPr>
    </w:p>
    <w:p w14:paraId="2D3BDBED" w14:textId="77777777" w:rsidR="008A1330" w:rsidRDefault="008A1330" w:rsidP="008A1330">
      <w:pPr>
        <w:pStyle w:val="ConsPlusNormal"/>
        <w:jc w:val="both"/>
      </w:pPr>
    </w:p>
    <w:sectPr w:rsidR="008A1330" w:rsidSect="008A133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12"/>
    <w:rsid w:val="000078AA"/>
    <w:rsid w:val="00215C34"/>
    <w:rsid w:val="006B622D"/>
    <w:rsid w:val="007773C1"/>
    <w:rsid w:val="008A1330"/>
    <w:rsid w:val="00B30E7B"/>
    <w:rsid w:val="00C2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2896"/>
  <w15:chartTrackingRefBased/>
  <w15:docId w15:val="{ECB4AE26-7503-4BD6-B389-17FA5A13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A13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681F1-AC54-42CF-9727-88E870E6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dcterms:created xsi:type="dcterms:W3CDTF">2023-06-08T12:49:00Z</dcterms:created>
  <dcterms:modified xsi:type="dcterms:W3CDTF">2023-06-08T13:46:00Z</dcterms:modified>
</cp:coreProperties>
</file>